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8EB" w:rsidRDefault="00D8527A" w:rsidP="00D8527A">
      <w:pPr>
        <w:jc w:val="center"/>
      </w:pPr>
      <w:r>
        <w:rPr>
          <w:noProof/>
        </w:rPr>
        <w:drawing>
          <wp:inline distT="0" distB="0" distL="0" distR="0">
            <wp:extent cx="6115050" cy="2257425"/>
            <wp:effectExtent l="19050" t="0" r="0" b="0"/>
            <wp:docPr id="2" name="Picture 1" descr="WhiteWaterRamble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iteWaterRambleWeb.jpg"/>
                    <pic:cNvPicPr/>
                  </pic:nvPicPr>
                  <pic:blipFill>
                    <a:blip r:embed="rId5"/>
                    <a:stretch>
                      <a:fillRect/>
                    </a:stretch>
                  </pic:blipFill>
                  <pic:spPr>
                    <a:xfrm>
                      <a:off x="0" y="0"/>
                      <a:ext cx="6119035" cy="2258896"/>
                    </a:xfrm>
                    <a:prstGeom prst="rect">
                      <a:avLst/>
                    </a:prstGeom>
                  </pic:spPr>
                </pic:pic>
              </a:graphicData>
            </a:graphic>
          </wp:inline>
        </w:drawing>
      </w:r>
    </w:p>
    <w:p w:rsidR="00D8527A" w:rsidRDefault="00D8527A" w:rsidP="00D8527A">
      <w:pPr>
        <w:jc w:val="center"/>
      </w:pPr>
    </w:p>
    <w:p w:rsidR="00D8527A" w:rsidRPr="00D8527A" w:rsidRDefault="00D8527A" w:rsidP="00D8527A">
      <w:pPr>
        <w:jc w:val="center"/>
        <w:rPr>
          <w:rFonts w:ascii="Harlow Solid Italic" w:hAnsi="Harlow Solid Italic"/>
          <w:b/>
          <w:sz w:val="48"/>
          <w:szCs w:val="48"/>
        </w:rPr>
      </w:pPr>
      <w:r w:rsidRPr="00D8527A">
        <w:rPr>
          <w:rFonts w:ascii="Harlow Solid Italic" w:hAnsi="Harlow Solid Italic"/>
          <w:b/>
          <w:sz w:val="48"/>
          <w:szCs w:val="48"/>
        </w:rPr>
        <w:t>Quotes:</w:t>
      </w:r>
    </w:p>
    <w:p w:rsidR="00D8527A" w:rsidRPr="00D8527A" w:rsidRDefault="00D8527A">
      <w:pPr>
        <w:rPr>
          <w:sz w:val="4"/>
          <w:szCs w:val="4"/>
        </w:rPr>
      </w:pPr>
    </w:p>
    <w:p w:rsidR="00D8527A" w:rsidRDefault="00D8527A" w:rsidP="00D8527A">
      <w:pPr>
        <w:pStyle w:val="ListParagraph"/>
        <w:ind w:left="0"/>
        <w:rPr>
          <w:rFonts w:ascii="Verdana" w:hAnsi="Verdana"/>
          <w:i/>
          <w:sz w:val="16"/>
          <w:szCs w:val="16"/>
        </w:rPr>
      </w:pPr>
      <w:r w:rsidRPr="00D8527A">
        <w:rPr>
          <w:rFonts w:ascii="Verdana" w:hAnsi="Verdana"/>
          <w:i/>
          <w:sz w:val="16"/>
          <w:szCs w:val="16"/>
        </w:rPr>
        <w:t xml:space="preserve">“WWR have their feet planted in more than one world. More than two if you count such things and sometimes all at the same time! No matter which world you prefer; bluegrass, rock, </w:t>
      </w:r>
      <w:proofErr w:type="spellStart"/>
      <w:r w:rsidRPr="00D8527A">
        <w:rPr>
          <w:rFonts w:ascii="Verdana" w:hAnsi="Verdana"/>
          <w:i/>
          <w:sz w:val="16"/>
          <w:szCs w:val="16"/>
        </w:rPr>
        <w:t>electronica</w:t>
      </w:r>
      <w:proofErr w:type="spellEnd"/>
      <w:r w:rsidRPr="00D8527A">
        <w:rPr>
          <w:rFonts w:ascii="Verdana" w:hAnsi="Verdana"/>
          <w:i/>
          <w:sz w:val="16"/>
          <w:szCs w:val="16"/>
        </w:rPr>
        <w:t xml:space="preserve"> or the myriad combinations, WWR will take you there on a fantastic ride! “</w:t>
      </w:r>
    </w:p>
    <w:p w:rsidR="00D8527A" w:rsidRPr="00D8527A" w:rsidRDefault="00D8527A" w:rsidP="00D8527A">
      <w:pPr>
        <w:pStyle w:val="ListParagraph"/>
        <w:ind w:left="0"/>
        <w:rPr>
          <w:rFonts w:ascii="Verdana" w:hAnsi="Verdana"/>
          <w:i/>
          <w:sz w:val="16"/>
          <w:szCs w:val="16"/>
        </w:rPr>
      </w:pPr>
      <w:r>
        <w:rPr>
          <w:rFonts w:ascii="Verdana" w:hAnsi="Verdana"/>
          <w:i/>
          <w:sz w:val="16"/>
          <w:szCs w:val="16"/>
        </w:rPr>
        <w:t xml:space="preserve"> </w:t>
      </w:r>
      <w:r w:rsidRPr="00C8307A">
        <w:rPr>
          <w:rFonts w:ascii="Verdana" w:hAnsi="Verdana"/>
          <w:b/>
          <w:i/>
          <w:sz w:val="16"/>
          <w:szCs w:val="16"/>
        </w:rPr>
        <w:t>~Tim Carbone</w:t>
      </w:r>
      <w:r>
        <w:rPr>
          <w:rFonts w:ascii="Verdana" w:hAnsi="Verdana"/>
          <w:b/>
          <w:i/>
          <w:sz w:val="16"/>
          <w:szCs w:val="16"/>
        </w:rPr>
        <w:t xml:space="preserve"> – Railroad Earth</w:t>
      </w:r>
    </w:p>
    <w:p w:rsidR="00D8527A" w:rsidRDefault="00D8527A" w:rsidP="00D8527A">
      <w:pPr>
        <w:autoSpaceDE w:val="0"/>
        <w:autoSpaceDN w:val="0"/>
        <w:adjustRightInd w:val="0"/>
        <w:rPr>
          <w:rFonts w:ascii="Verdana" w:hAnsi="Verdana" w:cs="Courier New"/>
          <w:b/>
          <w:i/>
          <w:sz w:val="16"/>
          <w:szCs w:val="16"/>
        </w:rPr>
      </w:pPr>
    </w:p>
    <w:p w:rsidR="00D8527A" w:rsidRDefault="00D8527A" w:rsidP="00D8527A">
      <w:pPr>
        <w:autoSpaceDE w:val="0"/>
        <w:autoSpaceDN w:val="0"/>
        <w:adjustRightInd w:val="0"/>
        <w:rPr>
          <w:rFonts w:ascii="Verdana" w:hAnsi="Verdana" w:cs="Courier New"/>
          <w:b/>
          <w:i/>
          <w:sz w:val="16"/>
          <w:szCs w:val="16"/>
        </w:rPr>
      </w:pPr>
      <w:r w:rsidRPr="00D8527A">
        <w:rPr>
          <w:rFonts w:ascii="Verdana" w:hAnsi="Verdana" w:cs="Courier New"/>
          <w:i/>
          <w:sz w:val="16"/>
          <w:szCs w:val="16"/>
        </w:rPr>
        <w:t xml:space="preserve">"With a list of influences that reaches into every corner of contemporary music, from reggae to blues to country and beyond, </w:t>
      </w:r>
      <w:proofErr w:type="spellStart"/>
      <w:r w:rsidRPr="00D8527A">
        <w:rPr>
          <w:rFonts w:ascii="Verdana" w:hAnsi="Verdana" w:cs="Courier New"/>
          <w:i/>
          <w:sz w:val="16"/>
          <w:szCs w:val="16"/>
        </w:rPr>
        <w:t>WhiteWater</w:t>
      </w:r>
      <w:proofErr w:type="spellEnd"/>
      <w:r w:rsidRPr="00D8527A">
        <w:rPr>
          <w:rFonts w:ascii="Verdana" w:hAnsi="Verdana" w:cs="Courier New"/>
          <w:i/>
          <w:sz w:val="16"/>
          <w:szCs w:val="16"/>
        </w:rPr>
        <w:t xml:space="preserve"> Ramble pushes the boundaries of the form way past the edge. It </w:t>
      </w:r>
      <w:proofErr w:type="spellStart"/>
      <w:r w:rsidRPr="00D8527A">
        <w:rPr>
          <w:rFonts w:ascii="Verdana" w:hAnsi="Verdana" w:cs="Courier New"/>
          <w:i/>
          <w:sz w:val="16"/>
          <w:szCs w:val="16"/>
        </w:rPr>
        <w:t>ain't</w:t>
      </w:r>
      <w:proofErr w:type="spellEnd"/>
      <w:r w:rsidRPr="00D8527A">
        <w:rPr>
          <w:rFonts w:ascii="Verdana" w:hAnsi="Verdana" w:cs="Courier New"/>
          <w:i/>
          <w:sz w:val="16"/>
          <w:szCs w:val="16"/>
        </w:rPr>
        <w:t xml:space="preserve"> your </w:t>
      </w:r>
      <w:proofErr w:type="spellStart"/>
      <w:r w:rsidRPr="00D8527A">
        <w:rPr>
          <w:rFonts w:ascii="Verdana" w:hAnsi="Verdana" w:cs="Courier New"/>
          <w:i/>
          <w:sz w:val="16"/>
          <w:szCs w:val="16"/>
        </w:rPr>
        <w:t>grandpappy's</w:t>
      </w:r>
      <w:proofErr w:type="spellEnd"/>
      <w:r w:rsidRPr="00D8527A">
        <w:rPr>
          <w:rFonts w:ascii="Verdana" w:hAnsi="Verdana" w:cs="Courier New"/>
          <w:i/>
          <w:sz w:val="16"/>
          <w:szCs w:val="16"/>
        </w:rPr>
        <w:t xml:space="preserve"> jug-band music anymore, now </w:t>
      </w:r>
      <w:proofErr w:type="gramStart"/>
      <w:r w:rsidRPr="00D8527A">
        <w:rPr>
          <w:rFonts w:ascii="Verdana" w:hAnsi="Verdana" w:cs="Courier New"/>
          <w:i/>
          <w:sz w:val="16"/>
          <w:szCs w:val="16"/>
        </w:rPr>
        <w:t>it's</w:t>
      </w:r>
      <w:proofErr w:type="gramEnd"/>
      <w:r w:rsidRPr="00D8527A">
        <w:rPr>
          <w:rFonts w:ascii="Verdana" w:hAnsi="Verdana" w:cs="Courier New"/>
          <w:i/>
          <w:sz w:val="16"/>
          <w:szCs w:val="16"/>
        </w:rPr>
        <w:t xml:space="preserve"> jam-grass."</w:t>
      </w:r>
      <w:r w:rsidRPr="00FE06A6">
        <w:rPr>
          <w:rFonts w:ascii="Verdana" w:hAnsi="Verdana" w:cs="Courier New"/>
          <w:b/>
          <w:i/>
          <w:sz w:val="16"/>
          <w:szCs w:val="16"/>
        </w:rPr>
        <w:t xml:space="preserve"> </w:t>
      </w:r>
    </w:p>
    <w:p w:rsidR="00D8527A" w:rsidRPr="00FE06A6" w:rsidRDefault="00D8527A" w:rsidP="00D8527A">
      <w:pPr>
        <w:autoSpaceDE w:val="0"/>
        <w:autoSpaceDN w:val="0"/>
        <w:adjustRightInd w:val="0"/>
        <w:rPr>
          <w:rFonts w:ascii="Verdana" w:hAnsi="Verdana" w:cs="Courier New"/>
          <w:b/>
          <w:i/>
          <w:sz w:val="16"/>
          <w:szCs w:val="16"/>
        </w:rPr>
      </w:pPr>
      <w:r w:rsidRPr="00FE06A6">
        <w:rPr>
          <w:rFonts w:ascii="Verdana" w:hAnsi="Verdana" w:cs="Courier New"/>
          <w:b/>
          <w:i/>
          <w:sz w:val="16"/>
          <w:szCs w:val="16"/>
        </w:rPr>
        <w:t>~ The Boulder Daily Camera</w:t>
      </w:r>
    </w:p>
    <w:p w:rsidR="00D8527A" w:rsidRPr="00FE06A6" w:rsidRDefault="00D8527A" w:rsidP="00D8527A">
      <w:pPr>
        <w:autoSpaceDE w:val="0"/>
        <w:autoSpaceDN w:val="0"/>
        <w:adjustRightInd w:val="0"/>
        <w:rPr>
          <w:rFonts w:ascii="Verdana" w:hAnsi="Verdana" w:cs="Courier New"/>
          <w:b/>
          <w:i/>
          <w:sz w:val="16"/>
          <w:szCs w:val="16"/>
        </w:rPr>
      </w:pPr>
    </w:p>
    <w:p w:rsidR="00D8527A" w:rsidRDefault="00D8527A" w:rsidP="00D8527A">
      <w:pPr>
        <w:autoSpaceDE w:val="0"/>
        <w:autoSpaceDN w:val="0"/>
        <w:adjustRightInd w:val="0"/>
        <w:rPr>
          <w:rFonts w:ascii="Verdana" w:hAnsi="Verdana" w:cs="Courier New"/>
          <w:b/>
          <w:i/>
          <w:sz w:val="16"/>
          <w:szCs w:val="16"/>
        </w:rPr>
      </w:pPr>
      <w:r w:rsidRPr="00D8527A">
        <w:rPr>
          <w:rFonts w:ascii="Verdana" w:hAnsi="Verdana" w:cs="Courier New"/>
          <w:i/>
          <w:sz w:val="16"/>
          <w:szCs w:val="16"/>
        </w:rPr>
        <w:t xml:space="preserve">"Certainly, playing across genres gives </w:t>
      </w:r>
      <w:proofErr w:type="spellStart"/>
      <w:r w:rsidRPr="00D8527A">
        <w:rPr>
          <w:rFonts w:ascii="Verdana" w:hAnsi="Verdana" w:cs="Courier New"/>
          <w:i/>
          <w:sz w:val="16"/>
          <w:szCs w:val="16"/>
        </w:rPr>
        <w:t>WhiteWater</w:t>
      </w:r>
      <w:proofErr w:type="spellEnd"/>
      <w:r w:rsidRPr="00D8527A">
        <w:rPr>
          <w:rFonts w:ascii="Verdana" w:hAnsi="Verdana" w:cs="Courier New"/>
          <w:i/>
          <w:sz w:val="16"/>
          <w:szCs w:val="16"/>
        </w:rPr>
        <w:t xml:space="preserve"> Ramble a much broader appeal and helps to win over those who may not necessarily be fans of bluegrass.“</w:t>
      </w:r>
      <w:r w:rsidRPr="00FE06A6">
        <w:rPr>
          <w:rFonts w:ascii="Verdana" w:hAnsi="Verdana" w:cs="Courier New"/>
          <w:b/>
          <w:i/>
          <w:sz w:val="16"/>
          <w:szCs w:val="16"/>
        </w:rPr>
        <w:t xml:space="preserve"> </w:t>
      </w:r>
    </w:p>
    <w:p w:rsidR="00D8527A" w:rsidRDefault="00D8527A" w:rsidP="00D8527A">
      <w:pPr>
        <w:autoSpaceDE w:val="0"/>
        <w:autoSpaceDN w:val="0"/>
        <w:adjustRightInd w:val="0"/>
        <w:rPr>
          <w:rFonts w:ascii="Verdana" w:hAnsi="Verdana" w:cs="Courier New"/>
          <w:b/>
          <w:i/>
          <w:sz w:val="16"/>
          <w:szCs w:val="16"/>
        </w:rPr>
      </w:pPr>
      <w:r w:rsidRPr="00FE06A6">
        <w:rPr>
          <w:rFonts w:ascii="Verdana" w:hAnsi="Verdana" w:cs="Courier New"/>
          <w:b/>
          <w:i/>
          <w:sz w:val="16"/>
          <w:szCs w:val="16"/>
        </w:rPr>
        <w:t>~ Vail Daily News</w:t>
      </w:r>
    </w:p>
    <w:p w:rsidR="00D8527A" w:rsidRDefault="00D8527A" w:rsidP="00D8527A">
      <w:pPr>
        <w:autoSpaceDE w:val="0"/>
        <w:autoSpaceDN w:val="0"/>
        <w:adjustRightInd w:val="0"/>
        <w:rPr>
          <w:rFonts w:ascii="Verdana" w:hAnsi="Verdana" w:cs="Courier New"/>
          <w:b/>
          <w:i/>
          <w:sz w:val="16"/>
          <w:szCs w:val="16"/>
        </w:rPr>
      </w:pPr>
    </w:p>
    <w:p w:rsidR="00D8527A" w:rsidRDefault="00D8527A" w:rsidP="00D8527A">
      <w:pPr>
        <w:autoSpaceDE w:val="0"/>
        <w:autoSpaceDN w:val="0"/>
        <w:adjustRightInd w:val="0"/>
        <w:rPr>
          <w:rFonts w:ascii="Verdana" w:hAnsi="Verdana" w:cs="Courier New"/>
          <w:b/>
          <w:i/>
          <w:sz w:val="16"/>
          <w:szCs w:val="16"/>
        </w:rPr>
      </w:pPr>
      <w:r w:rsidRPr="00D8527A">
        <w:rPr>
          <w:rFonts w:ascii="Verdana" w:hAnsi="Verdana" w:cs="Courier New"/>
          <w:i/>
          <w:sz w:val="16"/>
          <w:szCs w:val="16"/>
        </w:rPr>
        <w:t>“Whitewater Ramble shatters notions of what an acoustic band sounds like on its first studio release”</w:t>
      </w:r>
      <w:r>
        <w:rPr>
          <w:rFonts w:ascii="Verdana" w:hAnsi="Verdana" w:cs="Courier New"/>
          <w:b/>
          <w:i/>
          <w:sz w:val="16"/>
          <w:szCs w:val="16"/>
        </w:rPr>
        <w:t xml:space="preserve"> </w:t>
      </w:r>
    </w:p>
    <w:p w:rsidR="00D8527A" w:rsidRDefault="00D8527A" w:rsidP="00D8527A">
      <w:pPr>
        <w:autoSpaceDE w:val="0"/>
        <w:autoSpaceDN w:val="0"/>
        <w:adjustRightInd w:val="0"/>
        <w:rPr>
          <w:rFonts w:ascii="Verdana" w:hAnsi="Verdana" w:cs="Courier New"/>
          <w:b/>
          <w:i/>
          <w:sz w:val="16"/>
          <w:szCs w:val="16"/>
        </w:rPr>
      </w:pPr>
      <w:r>
        <w:rPr>
          <w:rFonts w:ascii="Verdana" w:hAnsi="Verdana" w:cs="Courier New"/>
          <w:b/>
          <w:i/>
          <w:sz w:val="16"/>
          <w:szCs w:val="16"/>
        </w:rPr>
        <w:t xml:space="preserve">~ Dutch </w:t>
      </w:r>
      <w:proofErr w:type="spellStart"/>
      <w:r>
        <w:rPr>
          <w:rFonts w:ascii="Verdana" w:hAnsi="Verdana" w:cs="Courier New"/>
          <w:b/>
          <w:i/>
          <w:sz w:val="16"/>
          <w:szCs w:val="16"/>
        </w:rPr>
        <w:t>Seyfarth</w:t>
      </w:r>
      <w:proofErr w:type="spellEnd"/>
      <w:r>
        <w:rPr>
          <w:rFonts w:ascii="Verdana" w:hAnsi="Verdana" w:cs="Courier New"/>
          <w:b/>
          <w:i/>
          <w:sz w:val="16"/>
          <w:szCs w:val="16"/>
        </w:rPr>
        <w:t xml:space="preserve"> – The </w:t>
      </w:r>
      <w:proofErr w:type="spellStart"/>
      <w:r>
        <w:rPr>
          <w:rFonts w:ascii="Verdana" w:hAnsi="Verdana" w:cs="Courier New"/>
          <w:b/>
          <w:i/>
          <w:sz w:val="16"/>
          <w:szCs w:val="16"/>
        </w:rPr>
        <w:t>Westword</w:t>
      </w:r>
      <w:proofErr w:type="spellEnd"/>
    </w:p>
    <w:p w:rsidR="00D8527A" w:rsidRPr="00E04737" w:rsidRDefault="00D8527A" w:rsidP="00D8527A">
      <w:pPr>
        <w:autoSpaceDE w:val="0"/>
        <w:autoSpaceDN w:val="0"/>
        <w:adjustRightInd w:val="0"/>
        <w:rPr>
          <w:rFonts w:ascii="Verdana" w:hAnsi="Verdana" w:cs="Courier New"/>
          <w:b/>
          <w:i/>
          <w:sz w:val="16"/>
          <w:szCs w:val="16"/>
        </w:rPr>
      </w:pPr>
    </w:p>
    <w:p w:rsidR="00D8527A" w:rsidRDefault="00D8527A" w:rsidP="00D8527A">
      <w:pPr>
        <w:pStyle w:val="ListParagraph"/>
        <w:ind w:left="0"/>
        <w:rPr>
          <w:rFonts w:ascii="Verdana" w:hAnsi="Verdana"/>
          <w:b/>
          <w:i/>
          <w:kern w:val="28"/>
          <w:sz w:val="16"/>
          <w:szCs w:val="16"/>
        </w:rPr>
      </w:pPr>
      <w:r w:rsidRPr="00D8527A">
        <w:rPr>
          <w:rFonts w:ascii="Verdana" w:hAnsi="Verdana"/>
          <w:i/>
          <w:kern w:val="28"/>
          <w:sz w:val="16"/>
          <w:szCs w:val="16"/>
        </w:rPr>
        <w:t xml:space="preserve">WWR is renowned for putting on passionate and remarkable shows...They were able to gather their energy from the stage in the production of their magnificent debut studio album, </w:t>
      </w:r>
      <w:r w:rsidRPr="00D8527A">
        <w:rPr>
          <w:rFonts w:ascii="Verdana" w:hAnsi="Verdana"/>
          <w:i/>
          <w:iCs/>
          <w:kern w:val="28"/>
          <w:sz w:val="16"/>
          <w:szCs w:val="16"/>
        </w:rPr>
        <w:t>All Night Drive</w:t>
      </w:r>
      <w:r w:rsidRPr="00D8527A">
        <w:rPr>
          <w:rFonts w:ascii="Verdana" w:hAnsi="Verdana"/>
          <w:i/>
          <w:kern w:val="28"/>
          <w:sz w:val="16"/>
          <w:szCs w:val="16"/>
        </w:rPr>
        <w:t>.</w:t>
      </w:r>
      <w:r w:rsidRPr="006D0A9A">
        <w:rPr>
          <w:rFonts w:ascii="Verdana" w:hAnsi="Verdana"/>
          <w:b/>
          <w:i/>
          <w:kern w:val="28"/>
          <w:sz w:val="16"/>
          <w:szCs w:val="16"/>
        </w:rPr>
        <w:t xml:space="preserve">  </w:t>
      </w:r>
    </w:p>
    <w:p w:rsidR="00D8527A" w:rsidRDefault="00D8527A" w:rsidP="00D8527A">
      <w:pPr>
        <w:pStyle w:val="ListParagraph"/>
        <w:ind w:left="0"/>
        <w:rPr>
          <w:rFonts w:ascii="Verdana" w:hAnsi="Verdana"/>
          <w:b/>
          <w:i/>
          <w:kern w:val="28"/>
          <w:sz w:val="16"/>
          <w:szCs w:val="16"/>
        </w:rPr>
      </w:pPr>
      <w:r w:rsidRPr="006D0A9A">
        <w:rPr>
          <w:rFonts w:ascii="Verdana" w:hAnsi="Verdana"/>
          <w:b/>
          <w:i/>
          <w:kern w:val="28"/>
          <w:sz w:val="16"/>
          <w:szCs w:val="16"/>
        </w:rPr>
        <w:t xml:space="preserve">~ Derek Siegel – </w:t>
      </w:r>
      <w:proofErr w:type="spellStart"/>
      <w:r w:rsidRPr="006D0A9A">
        <w:rPr>
          <w:rFonts w:ascii="Verdana" w:hAnsi="Verdana"/>
          <w:b/>
          <w:i/>
          <w:kern w:val="28"/>
          <w:sz w:val="16"/>
          <w:szCs w:val="16"/>
        </w:rPr>
        <w:t>Hittin</w:t>
      </w:r>
      <w:proofErr w:type="spellEnd"/>
      <w:r w:rsidRPr="006D0A9A">
        <w:rPr>
          <w:rFonts w:ascii="Verdana" w:hAnsi="Verdana"/>
          <w:b/>
          <w:i/>
          <w:kern w:val="28"/>
          <w:sz w:val="16"/>
          <w:szCs w:val="16"/>
        </w:rPr>
        <w:t>’ The Note</w:t>
      </w:r>
    </w:p>
    <w:p w:rsidR="00D8527A" w:rsidRDefault="00D8527A" w:rsidP="00D8527A">
      <w:pPr>
        <w:pStyle w:val="ListParagraph"/>
        <w:ind w:left="0"/>
        <w:rPr>
          <w:rFonts w:ascii="Verdana" w:hAnsi="Verdana"/>
          <w:b/>
          <w:i/>
          <w:kern w:val="28"/>
          <w:sz w:val="16"/>
          <w:szCs w:val="16"/>
        </w:rPr>
      </w:pPr>
    </w:p>
    <w:p w:rsidR="00D8527A" w:rsidRDefault="00D8527A" w:rsidP="00D8527A">
      <w:pPr>
        <w:pStyle w:val="desc3"/>
        <w:shd w:val="clear" w:color="auto" w:fill="FFFFFF"/>
        <w:spacing w:before="0" w:beforeAutospacing="0" w:after="0" w:afterAutospacing="0"/>
        <w:rPr>
          <w:rFonts w:ascii="Verdana" w:hAnsi="Verdana"/>
          <w:b/>
          <w:i/>
          <w:sz w:val="16"/>
          <w:szCs w:val="16"/>
        </w:rPr>
      </w:pPr>
      <w:r w:rsidRPr="00D8527A">
        <w:rPr>
          <w:rFonts w:ascii="Verdana" w:hAnsi="Verdana"/>
          <w:i/>
          <w:sz w:val="16"/>
          <w:szCs w:val="16"/>
        </w:rPr>
        <w:t xml:space="preserve">"The style is firmly </w:t>
      </w:r>
      <w:proofErr w:type="spellStart"/>
      <w:r w:rsidRPr="00D8527A">
        <w:rPr>
          <w:rFonts w:ascii="Verdana" w:hAnsi="Verdana"/>
          <w:i/>
          <w:sz w:val="16"/>
          <w:szCs w:val="16"/>
        </w:rPr>
        <w:t>jamgrass</w:t>
      </w:r>
      <w:proofErr w:type="spellEnd"/>
      <w:r w:rsidRPr="00D8527A">
        <w:rPr>
          <w:rFonts w:ascii="Verdana" w:hAnsi="Verdana"/>
          <w:i/>
          <w:sz w:val="16"/>
          <w:szCs w:val="16"/>
        </w:rPr>
        <w:t xml:space="preserve"> - a touch of Salmon, a dash of Yonder , a soupcon of </w:t>
      </w:r>
      <w:proofErr w:type="spellStart"/>
      <w:r w:rsidRPr="00D8527A">
        <w:rPr>
          <w:rFonts w:ascii="Verdana" w:hAnsi="Verdana"/>
          <w:i/>
          <w:sz w:val="16"/>
          <w:szCs w:val="16"/>
        </w:rPr>
        <w:t>Grisman</w:t>
      </w:r>
      <w:proofErr w:type="spellEnd"/>
      <w:r w:rsidRPr="00D8527A">
        <w:rPr>
          <w:rFonts w:ascii="Verdana" w:hAnsi="Verdana"/>
          <w:i/>
          <w:sz w:val="16"/>
          <w:szCs w:val="16"/>
        </w:rPr>
        <w:t xml:space="preserve"> - but there's an undercurrent of fine (and unusual for the genre) funkiness which might point the way to that uniqueness that every band needs."</w:t>
      </w:r>
      <w:r>
        <w:rPr>
          <w:rFonts w:ascii="Verdana" w:hAnsi="Verdana"/>
          <w:b/>
          <w:i/>
          <w:sz w:val="16"/>
          <w:szCs w:val="16"/>
        </w:rPr>
        <w:t xml:space="preserve"> </w:t>
      </w:r>
    </w:p>
    <w:p w:rsidR="00D8527A" w:rsidRDefault="00D8527A" w:rsidP="00D8527A">
      <w:pPr>
        <w:pStyle w:val="desc3"/>
        <w:shd w:val="clear" w:color="auto" w:fill="FFFFFF"/>
        <w:spacing w:before="0" w:beforeAutospacing="0" w:after="0" w:afterAutospacing="0"/>
        <w:rPr>
          <w:rFonts w:ascii="Verdana" w:hAnsi="Verdana"/>
          <w:b/>
          <w:i/>
          <w:sz w:val="16"/>
          <w:szCs w:val="16"/>
        </w:rPr>
      </w:pPr>
      <w:r w:rsidRPr="00DC0525">
        <w:rPr>
          <w:rFonts w:ascii="Verdana" w:hAnsi="Verdana"/>
          <w:b/>
          <w:i/>
          <w:sz w:val="16"/>
          <w:szCs w:val="16"/>
        </w:rPr>
        <w:t xml:space="preserve">~ Mark </w:t>
      </w:r>
      <w:proofErr w:type="spellStart"/>
      <w:r w:rsidRPr="00DC0525">
        <w:rPr>
          <w:rFonts w:ascii="Verdana" w:hAnsi="Verdana"/>
          <w:b/>
          <w:i/>
          <w:sz w:val="16"/>
          <w:szCs w:val="16"/>
        </w:rPr>
        <w:t>Burnell</w:t>
      </w:r>
      <w:proofErr w:type="spellEnd"/>
      <w:r w:rsidRPr="00DC0525">
        <w:rPr>
          <w:rFonts w:ascii="Verdana" w:hAnsi="Verdana"/>
          <w:b/>
          <w:i/>
          <w:sz w:val="16"/>
          <w:szCs w:val="16"/>
        </w:rPr>
        <w:t xml:space="preserve">, JammedOnline.com </w:t>
      </w:r>
    </w:p>
    <w:p w:rsidR="00D8527A" w:rsidRDefault="00D8527A" w:rsidP="00D8527A">
      <w:pPr>
        <w:pStyle w:val="desc3"/>
        <w:shd w:val="clear" w:color="auto" w:fill="FFFFFF"/>
        <w:spacing w:before="0" w:beforeAutospacing="0" w:after="0" w:afterAutospacing="0"/>
        <w:rPr>
          <w:rFonts w:ascii="Verdana" w:hAnsi="Verdana"/>
          <w:b/>
          <w:i/>
          <w:sz w:val="16"/>
          <w:szCs w:val="16"/>
        </w:rPr>
      </w:pPr>
    </w:p>
    <w:p w:rsidR="00D8527A" w:rsidRDefault="00D8527A" w:rsidP="00D8527A">
      <w:pPr>
        <w:autoSpaceDE w:val="0"/>
        <w:autoSpaceDN w:val="0"/>
        <w:adjustRightInd w:val="0"/>
        <w:outlineLvl w:val="0"/>
        <w:rPr>
          <w:rFonts w:ascii="Verdana" w:hAnsi="Verdana" w:cs="Courier New"/>
          <w:b/>
          <w:i/>
          <w:sz w:val="16"/>
          <w:szCs w:val="16"/>
        </w:rPr>
      </w:pPr>
      <w:r w:rsidRPr="00D8527A">
        <w:rPr>
          <w:rFonts w:ascii="Verdana" w:hAnsi="Verdana" w:cs="Courier New"/>
          <w:i/>
          <w:sz w:val="16"/>
          <w:szCs w:val="16"/>
        </w:rPr>
        <w:t xml:space="preserve">"You got funk in my bluegrass! You got bluegrass in my funk! </w:t>
      </w:r>
      <w:proofErr w:type="spellStart"/>
      <w:r w:rsidRPr="00D8527A">
        <w:rPr>
          <w:rFonts w:ascii="Verdana" w:hAnsi="Verdana" w:cs="Courier New"/>
          <w:i/>
          <w:sz w:val="16"/>
          <w:szCs w:val="16"/>
        </w:rPr>
        <w:t>WhiteWater</w:t>
      </w:r>
      <w:proofErr w:type="spellEnd"/>
      <w:r w:rsidRPr="00D8527A">
        <w:rPr>
          <w:rFonts w:ascii="Verdana" w:hAnsi="Verdana" w:cs="Courier New"/>
          <w:i/>
          <w:sz w:val="16"/>
          <w:szCs w:val="16"/>
        </w:rPr>
        <w:t xml:space="preserve"> Ramble is one of the hardest working and technically talented bluegrass bands in the area."</w:t>
      </w:r>
      <w:r w:rsidRPr="00E04737">
        <w:rPr>
          <w:rFonts w:ascii="Verdana" w:hAnsi="Verdana" w:cs="Courier New"/>
          <w:b/>
          <w:i/>
          <w:sz w:val="16"/>
          <w:szCs w:val="16"/>
        </w:rPr>
        <w:t xml:space="preserve"> </w:t>
      </w:r>
    </w:p>
    <w:p w:rsidR="00D8527A" w:rsidRDefault="00D8527A" w:rsidP="00D8527A">
      <w:pPr>
        <w:autoSpaceDE w:val="0"/>
        <w:autoSpaceDN w:val="0"/>
        <w:adjustRightInd w:val="0"/>
        <w:outlineLvl w:val="0"/>
        <w:rPr>
          <w:rFonts w:ascii="Verdana" w:hAnsi="Verdana" w:cs="Courier New"/>
          <w:b/>
          <w:i/>
          <w:sz w:val="16"/>
          <w:szCs w:val="16"/>
        </w:rPr>
      </w:pPr>
      <w:r w:rsidRPr="00E04737">
        <w:rPr>
          <w:rFonts w:ascii="Verdana" w:hAnsi="Verdana" w:cs="Courier New"/>
          <w:b/>
          <w:i/>
          <w:sz w:val="16"/>
          <w:szCs w:val="16"/>
        </w:rPr>
        <w:t>~ The Fort Collins Coloradoan</w:t>
      </w:r>
    </w:p>
    <w:p w:rsidR="00D8527A" w:rsidRDefault="00D8527A" w:rsidP="00D8527A">
      <w:pPr>
        <w:autoSpaceDE w:val="0"/>
        <w:autoSpaceDN w:val="0"/>
        <w:adjustRightInd w:val="0"/>
        <w:rPr>
          <w:rFonts w:ascii="Verdana" w:hAnsi="Verdana" w:cs="Courier New"/>
          <w:b/>
          <w:i/>
          <w:sz w:val="16"/>
          <w:szCs w:val="16"/>
        </w:rPr>
      </w:pPr>
    </w:p>
    <w:p w:rsidR="00D8527A" w:rsidRDefault="00D8527A" w:rsidP="00D8527A">
      <w:pPr>
        <w:rPr>
          <w:rFonts w:ascii="Verdana" w:hAnsi="Verdana"/>
          <w:i/>
          <w:sz w:val="16"/>
          <w:szCs w:val="16"/>
        </w:rPr>
      </w:pPr>
      <w:r w:rsidRPr="00D8527A">
        <w:rPr>
          <w:rFonts w:ascii="Verdana" w:hAnsi="Verdana"/>
          <w:i/>
          <w:sz w:val="16"/>
          <w:szCs w:val="16"/>
        </w:rPr>
        <w:t>"</w:t>
      </w:r>
      <w:proofErr w:type="spellStart"/>
      <w:r w:rsidRPr="00D8527A">
        <w:rPr>
          <w:rFonts w:ascii="Verdana" w:hAnsi="Verdana"/>
          <w:i/>
          <w:sz w:val="16"/>
          <w:szCs w:val="16"/>
        </w:rPr>
        <w:t>WhiteWater</w:t>
      </w:r>
      <w:proofErr w:type="spellEnd"/>
      <w:r w:rsidRPr="00D8527A">
        <w:rPr>
          <w:rFonts w:ascii="Verdana" w:hAnsi="Verdana"/>
          <w:i/>
          <w:sz w:val="16"/>
          <w:szCs w:val="16"/>
        </w:rPr>
        <w:t xml:space="preserve"> Ramble's genre-bending, high-energy grooves will send your body and soul rushing down the rapids of infinity!"</w:t>
      </w:r>
    </w:p>
    <w:p w:rsidR="00D8527A" w:rsidRPr="00AF48AB" w:rsidRDefault="00D8527A" w:rsidP="00D8527A">
      <w:pPr>
        <w:rPr>
          <w:rFonts w:ascii="Verdana" w:hAnsi="Verdana"/>
          <w:b/>
          <w:i/>
          <w:sz w:val="16"/>
          <w:szCs w:val="16"/>
        </w:rPr>
      </w:pPr>
      <w:r>
        <w:rPr>
          <w:rFonts w:ascii="Verdana" w:hAnsi="Verdana"/>
          <w:b/>
          <w:i/>
          <w:sz w:val="16"/>
          <w:szCs w:val="16"/>
        </w:rPr>
        <w:t xml:space="preserve"> ~ Steve </w:t>
      </w:r>
      <w:proofErr w:type="spellStart"/>
      <w:r>
        <w:rPr>
          <w:rFonts w:ascii="Verdana" w:hAnsi="Verdana"/>
          <w:b/>
          <w:i/>
          <w:sz w:val="16"/>
          <w:szCs w:val="16"/>
        </w:rPr>
        <w:t>Molitz</w:t>
      </w:r>
      <w:proofErr w:type="spellEnd"/>
      <w:r>
        <w:rPr>
          <w:rFonts w:ascii="Verdana" w:hAnsi="Verdana"/>
          <w:b/>
          <w:i/>
          <w:sz w:val="16"/>
          <w:szCs w:val="16"/>
        </w:rPr>
        <w:t xml:space="preserve"> – Particle / Phil </w:t>
      </w:r>
      <w:proofErr w:type="spellStart"/>
      <w:r>
        <w:rPr>
          <w:rFonts w:ascii="Verdana" w:hAnsi="Verdana"/>
          <w:b/>
          <w:i/>
          <w:sz w:val="16"/>
          <w:szCs w:val="16"/>
        </w:rPr>
        <w:t>Lesh</w:t>
      </w:r>
      <w:proofErr w:type="spellEnd"/>
      <w:r>
        <w:rPr>
          <w:rFonts w:ascii="Verdana" w:hAnsi="Verdana"/>
          <w:b/>
          <w:i/>
          <w:sz w:val="16"/>
          <w:szCs w:val="16"/>
        </w:rPr>
        <w:t xml:space="preserve"> &amp; Friends</w:t>
      </w:r>
    </w:p>
    <w:p w:rsidR="00D8527A" w:rsidRDefault="00D8527A" w:rsidP="00D8527A">
      <w:pPr>
        <w:autoSpaceDE w:val="0"/>
        <w:autoSpaceDN w:val="0"/>
        <w:adjustRightInd w:val="0"/>
        <w:rPr>
          <w:rFonts w:ascii="Verdana" w:hAnsi="Verdana" w:cs="Courier New"/>
          <w:b/>
          <w:i/>
          <w:sz w:val="16"/>
          <w:szCs w:val="16"/>
        </w:rPr>
      </w:pPr>
    </w:p>
    <w:p w:rsidR="00D8527A" w:rsidRDefault="00D8527A" w:rsidP="00D8527A">
      <w:pPr>
        <w:autoSpaceDE w:val="0"/>
        <w:autoSpaceDN w:val="0"/>
        <w:adjustRightInd w:val="0"/>
        <w:rPr>
          <w:rFonts w:ascii="Verdana" w:hAnsi="Verdana"/>
          <w:b/>
          <w:i/>
          <w:sz w:val="16"/>
          <w:szCs w:val="16"/>
        </w:rPr>
      </w:pPr>
      <w:r w:rsidRPr="00D8527A">
        <w:rPr>
          <w:rFonts w:ascii="Verdana" w:hAnsi="Verdana"/>
          <w:i/>
          <w:sz w:val="16"/>
          <w:szCs w:val="16"/>
        </w:rPr>
        <w:t xml:space="preserve">"Whitewater Ramble draws from the deep pool of American music, and guides you down </w:t>
      </w:r>
      <w:proofErr w:type="spellStart"/>
      <w:r w:rsidRPr="00D8527A">
        <w:rPr>
          <w:rFonts w:ascii="Verdana" w:hAnsi="Verdana"/>
          <w:i/>
          <w:sz w:val="16"/>
          <w:szCs w:val="16"/>
        </w:rPr>
        <w:t>streamways</w:t>
      </w:r>
      <w:proofErr w:type="spellEnd"/>
      <w:r w:rsidRPr="00D8527A">
        <w:rPr>
          <w:rFonts w:ascii="Verdana" w:hAnsi="Verdana"/>
          <w:i/>
          <w:sz w:val="16"/>
          <w:szCs w:val="16"/>
        </w:rPr>
        <w:t xml:space="preserve"> both familiar and new. With the grounded fiddling of Adam </w:t>
      </w:r>
      <w:proofErr w:type="spellStart"/>
      <w:r w:rsidRPr="00D8527A">
        <w:rPr>
          <w:rFonts w:ascii="Verdana" w:hAnsi="Verdana"/>
          <w:i/>
          <w:sz w:val="16"/>
          <w:szCs w:val="16"/>
        </w:rPr>
        <w:t>Galblum</w:t>
      </w:r>
      <w:proofErr w:type="spellEnd"/>
      <w:r w:rsidRPr="00D8527A">
        <w:rPr>
          <w:rFonts w:ascii="Verdana" w:hAnsi="Verdana"/>
          <w:i/>
          <w:sz w:val="16"/>
          <w:szCs w:val="16"/>
        </w:rPr>
        <w:t xml:space="preserve"> leading the way, there are few places I wouldn't let this band take me. I've had a blast listening to and playing with these guys. This is serious fun."</w:t>
      </w:r>
      <w:r>
        <w:rPr>
          <w:rFonts w:ascii="Verdana" w:hAnsi="Verdana"/>
          <w:b/>
          <w:i/>
          <w:sz w:val="16"/>
          <w:szCs w:val="16"/>
        </w:rPr>
        <w:t xml:space="preserve"> </w:t>
      </w:r>
    </w:p>
    <w:p w:rsidR="00D8527A" w:rsidRDefault="00D8527A" w:rsidP="00D8527A">
      <w:pPr>
        <w:autoSpaceDE w:val="0"/>
        <w:autoSpaceDN w:val="0"/>
        <w:adjustRightInd w:val="0"/>
        <w:rPr>
          <w:rFonts w:ascii="Verdana" w:hAnsi="Verdana"/>
          <w:b/>
          <w:i/>
          <w:sz w:val="16"/>
          <w:szCs w:val="16"/>
        </w:rPr>
      </w:pPr>
      <w:r>
        <w:rPr>
          <w:rFonts w:ascii="Verdana" w:hAnsi="Verdana"/>
          <w:b/>
          <w:i/>
          <w:sz w:val="16"/>
          <w:szCs w:val="16"/>
        </w:rPr>
        <w:t>~ Nat Keefe – Hot Buttered Rum</w:t>
      </w:r>
    </w:p>
    <w:p w:rsidR="00D8527A" w:rsidRPr="00E04737" w:rsidRDefault="00D8527A" w:rsidP="00D8527A">
      <w:pPr>
        <w:autoSpaceDE w:val="0"/>
        <w:autoSpaceDN w:val="0"/>
        <w:adjustRightInd w:val="0"/>
        <w:rPr>
          <w:rFonts w:ascii="Verdana" w:hAnsi="Verdana" w:cs="Courier New"/>
          <w:sz w:val="20"/>
          <w:szCs w:val="20"/>
        </w:rPr>
      </w:pPr>
    </w:p>
    <w:p w:rsidR="00D8527A" w:rsidRDefault="00D8527A" w:rsidP="00D8527A">
      <w:pPr>
        <w:autoSpaceDE w:val="0"/>
        <w:autoSpaceDN w:val="0"/>
        <w:adjustRightInd w:val="0"/>
        <w:outlineLvl w:val="0"/>
        <w:rPr>
          <w:rFonts w:ascii="Verdana" w:hAnsi="Verdana" w:cs="Courier New"/>
          <w:b/>
          <w:i/>
          <w:sz w:val="16"/>
          <w:szCs w:val="16"/>
        </w:rPr>
      </w:pPr>
      <w:r w:rsidRPr="00D8527A">
        <w:rPr>
          <w:rFonts w:ascii="Verdana" w:hAnsi="Verdana" w:cs="Courier New"/>
          <w:i/>
          <w:sz w:val="16"/>
          <w:szCs w:val="16"/>
        </w:rPr>
        <w:t xml:space="preserve">"Their well-polished </w:t>
      </w:r>
      <w:proofErr w:type="spellStart"/>
      <w:r w:rsidRPr="00D8527A">
        <w:rPr>
          <w:rFonts w:ascii="Verdana" w:hAnsi="Verdana" w:cs="Courier New"/>
          <w:i/>
          <w:sz w:val="16"/>
          <w:szCs w:val="16"/>
        </w:rPr>
        <w:t>NewWestFest</w:t>
      </w:r>
      <w:proofErr w:type="spellEnd"/>
      <w:r w:rsidRPr="00D8527A">
        <w:rPr>
          <w:rFonts w:ascii="Verdana" w:hAnsi="Verdana" w:cs="Courier New"/>
          <w:i/>
          <w:sz w:val="16"/>
          <w:szCs w:val="16"/>
        </w:rPr>
        <w:t xml:space="preserve"> performance is a testament to their work ethic. Their performance Saturday was a fun and energetic instrumental barrage. With their absolute mastery of their instruments and of the bluegrass genre, the crowd was enthralled with the excitement coming from the stage."</w:t>
      </w:r>
      <w:r w:rsidRPr="00E04737">
        <w:rPr>
          <w:rFonts w:ascii="Verdana" w:hAnsi="Verdana" w:cs="Courier New"/>
          <w:b/>
          <w:i/>
          <w:sz w:val="16"/>
          <w:szCs w:val="16"/>
        </w:rPr>
        <w:t xml:space="preserve"> </w:t>
      </w:r>
    </w:p>
    <w:p w:rsidR="00D8527A" w:rsidRPr="00984549" w:rsidRDefault="00D8527A" w:rsidP="00984549">
      <w:pPr>
        <w:autoSpaceDE w:val="0"/>
        <w:autoSpaceDN w:val="0"/>
        <w:adjustRightInd w:val="0"/>
        <w:outlineLvl w:val="0"/>
        <w:rPr>
          <w:rFonts w:ascii="Verdana" w:hAnsi="Verdana" w:cs="Courier New"/>
          <w:b/>
          <w:i/>
          <w:sz w:val="16"/>
          <w:szCs w:val="16"/>
        </w:rPr>
      </w:pPr>
      <w:r w:rsidRPr="00E04737">
        <w:rPr>
          <w:rFonts w:ascii="Verdana" w:hAnsi="Verdana" w:cs="Courier New"/>
          <w:b/>
          <w:i/>
          <w:sz w:val="16"/>
          <w:szCs w:val="16"/>
        </w:rPr>
        <w:t>~ The Scene Magazine / Review of WWR's festival performance</w:t>
      </w:r>
    </w:p>
    <w:sectPr w:rsidR="00D8527A" w:rsidRPr="00984549" w:rsidSect="002D08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95340B"/>
    <w:multiLevelType w:val="hybridMultilevel"/>
    <w:tmpl w:val="953E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527A"/>
    <w:rsid w:val="002D08EB"/>
    <w:rsid w:val="004B667E"/>
    <w:rsid w:val="00984549"/>
    <w:rsid w:val="00D852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2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27A"/>
    <w:pPr>
      <w:ind w:left="720"/>
    </w:pPr>
    <w:rPr>
      <w:rFonts w:ascii="Calibri" w:hAnsi="Calibri"/>
      <w:sz w:val="22"/>
      <w:szCs w:val="22"/>
    </w:rPr>
  </w:style>
  <w:style w:type="paragraph" w:styleId="BalloonText">
    <w:name w:val="Balloon Text"/>
    <w:basedOn w:val="Normal"/>
    <w:link w:val="BalloonTextChar"/>
    <w:uiPriority w:val="99"/>
    <w:semiHidden/>
    <w:unhideWhenUsed/>
    <w:rsid w:val="00D8527A"/>
    <w:rPr>
      <w:rFonts w:ascii="Tahoma" w:hAnsi="Tahoma" w:cs="Tahoma"/>
      <w:sz w:val="16"/>
      <w:szCs w:val="16"/>
    </w:rPr>
  </w:style>
  <w:style w:type="character" w:customStyle="1" w:styleId="BalloonTextChar">
    <w:name w:val="Balloon Text Char"/>
    <w:basedOn w:val="DefaultParagraphFont"/>
    <w:link w:val="BalloonText"/>
    <w:uiPriority w:val="99"/>
    <w:semiHidden/>
    <w:rsid w:val="00D8527A"/>
    <w:rPr>
      <w:rFonts w:ascii="Tahoma" w:eastAsia="Times New Roman" w:hAnsi="Tahoma" w:cs="Tahoma"/>
      <w:sz w:val="16"/>
      <w:szCs w:val="16"/>
    </w:rPr>
  </w:style>
  <w:style w:type="paragraph" w:customStyle="1" w:styleId="desc3">
    <w:name w:val="desc3"/>
    <w:basedOn w:val="Normal"/>
    <w:rsid w:val="00D8527A"/>
    <w:pPr>
      <w:spacing w:before="100" w:beforeAutospacing="1" w:after="100" w:afterAutospacing="1"/>
    </w:pPr>
    <w:rPr>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408</Words>
  <Characters>2089</Characters>
  <Application>Microsoft Office Word</Application>
  <DocSecurity>0</DocSecurity>
  <Lines>59</Lines>
  <Paragraphs>52</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2012-07-09T18:31:00Z</dcterms:created>
  <dcterms:modified xsi:type="dcterms:W3CDTF">2012-08-02T17:46:00Z</dcterms:modified>
</cp:coreProperties>
</file>